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BCA9B">
      <w:pPr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杭州市因公出国（境）团组信息回国（境）内部公示</w:t>
      </w:r>
    </w:p>
    <w:p w14:paraId="73187792"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公示时间：2024年  9 月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 xml:space="preserve"> 日至2024年  9月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 xml:space="preserve"> 日</w:t>
      </w:r>
    </w:p>
    <w:p w14:paraId="0CAFFF06"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组团单位或派出单位（盖章）：           团组负责人或参团单位负责人（签名）：</w:t>
      </w:r>
      <w:r>
        <w:rPr>
          <w:rFonts w:ascii="Times New Roman" w:hAnsi="Times New Roman" w:eastAsia="仿宋_GB2312" w:cs="Times New Roman"/>
          <w:sz w:val="24"/>
        </w:rPr>
        <w:drawing>
          <wp:inline distT="0" distB="0" distL="0" distR="0">
            <wp:extent cx="833120" cy="593725"/>
            <wp:effectExtent l="0" t="0" r="5080" b="0"/>
            <wp:docPr id="9258097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09704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928" cy="6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26"/>
        <w:gridCol w:w="1926"/>
        <w:gridCol w:w="1953"/>
        <w:gridCol w:w="3624"/>
      </w:tblGrid>
      <w:tr w14:paraId="1C1E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1" w:type="pct"/>
            <w:vMerge w:val="restart"/>
            <w:vAlign w:val="center"/>
          </w:tcPr>
          <w:p w14:paraId="56D73AB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基本情况</w:t>
            </w:r>
          </w:p>
        </w:tc>
        <w:tc>
          <w:tcPr>
            <w:tcW w:w="871" w:type="pct"/>
            <w:vAlign w:val="center"/>
          </w:tcPr>
          <w:p w14:paraId="19F40E1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团组名称</w:t>
            </w:r>
          </w:p>
        </w:tc>
        <w:tc>
          <w:tcPr>
            <w:tcW w:w="3787" w:type="pct"/>
            <w:gridSpan w:val="3"/>
            <w:vAlign w:val="center"/>
          </w:tcPr>
          <w:p w14:paraId="42CC739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杭州师范大</w:t>
            </w:r>
            <w:bookmarkStart w:id="0" w:name="OLE_LINK3"/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学李建军赴</w:t>
            </w:r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日本参加国际会议与学术访问</w:t>
            </w:r>
          </w:p>
          <w:p w14:paraId="387C859C">
            <w:pPr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B8E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1" w:type="pct"/>
            <w:vMerge w:val="continue"/>
            <w:vAlign w:val="center"/>
          </w:tcPr>
          <w:p w14:paraId="5AF7B0F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bottom w:val="single" w:color="auto" w:sz="4" w:space="0"/>
            </w:tcBorders>
            <w:vAlign w:val="center"/>
          </w:tcPr>
          <w:p w14:paraId="6B4CF0A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实际出访时间</w:t>
            </w:r>
          </w:p>
        </w:tc>
        <w:tc>
          <w:tcPr>
            <w:tcW w:w="3787" w:type="pct"/>
            <w:gridSpan w:val="3"/>
            <w:tcBorders>
              <w:bottom w:val="single" w:color="auto" w:sz="4" w:space="0"/>
            </w:tcBorders>
            <w:vAlign w:val="center"/>
          </w:tcPr>
          <w:p w14:paraId="01B86F3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2024年7月30日至2024年8月13日</w:t>
            </w:r>
          </w:p>
        </w:tc>
      </w:tr>
      <w:tr w14:paraId="4F6D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1" w:type="pct"/>
            <w:vMerge w:val="continue"/>
            <w:tcBorders>
              <w:right w:val="single" w:color="auto" w:sz="4" w:space="0"/>
            </w:tcBorders>
            <w:vAlign w:val="center"/>
          </w:tcPr>
          <w:p w14:paraId="3E25AE1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845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费用来源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E616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AEF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出访国家（地区）</w:t>
            </w:r>
          </w:p>
        </w:tc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EC75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日本</w:t>
            </w:r>
          </w:p>
        </w:tc>
      </w:tr>
      <w:tr w14:paraId="39D3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1" w:type="pct"/>
            <w:vMerge w:val="continue"/>
            <w:tcBorders>
              <w:right w:val="single" w:color="auto" w:sz="4" w:space="0"/>
            </w:tcBorders>
            <w:vAlign w:val="center"/>
          </w:tcPr>
          <w:p w14:paraId="2809A97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8D8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邀请单位</w:t>
            </w:r>
          </w:p>
        </w:tc>
        <w:tc>
          <w:tcPr>
            <w:tcW w:w="3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307C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日本立命馆大学</w:t>
            </w:r>
          </w:p>
        </w:tc>
      </w:tr>
      <w:tr w14:paraId="52C8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1" w:type="pct"/>
            <w:vMerge w:val="continue"/>
            <w:tcBorders>
              <w:right w:val="single" w:color="auto" w:sz="4" w:space="0"/>
            </w:tcBorders>
            <w:vAlign w:val="center"/>
          </w:tcPr>
          <w:p w14:paraId="09E203C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FCA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主要任务</w:t>
            </w:r>
          </w:p>
        </w:tc>
        <w:tc>
          <w:tcPr>
            <w:tcW w:w="3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5DB4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bookmarkStart w:id="1" w:name="OLE_LINK4"/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主持和参加</w:t>
            </w:r>
            <w:r>
              <w:rPr>
                <w:rFonts w:ascii="Times New Roman" w:hAnsi="Times New Roman" w:eastAsia="仿宋_GB2312" w:cs="Times New Roman"/>
                <w:sz w:val="22"/>
                <w:szCs w:val="28"/>
              </w:rPr>
              <w:t>the 7th International Conference on Machine Learning and Machine Intelligence (MLMI 2024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)国际会议和开展与日本立命馆大学Prof. Yanwei Chen教授医学图像处理团队交流与合作。</w:t>
            </w:r>
            <w:bookmarkEnd w:id="1"/>
          </w:p>
        </w:tc>
      </w:tr>
      <w:tr w14:paraId="56AD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341" w:type="pct"/>
            <w:vAlign w:val="center"/>
          </w:tcPr>
          <w:p w14:paraId="722D36F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执行基本情况</w:t>
            </w:r>
          </w:p>
        </w:tc>
        <w:tc>
          <w:tcPr>
            <w:tcW w:w="4658" w:type="pct"/>
            <w:gridSpan w:val="4"/>
            <w:tcBorders>
              <w:top w:val="single" w:color="auto" w:sz="4" w:space="0"/>
            </w:tcBorders>
            <w:vAlign w:val="center"/>
          </w:tcPr>
          <w:p w14:paraId="4BA366D8">
            <w:pPr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此次出访的主要任务是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主持和参加</w:t>
            </w:r>
            <w:r>
              <w:rPr>
                <w:rFonts w:ascii="Times New Roman" w:hAnsi="Times New Roman" w:eastAsia="仿宋_GB2312" w:cs="Times New Roman"/>
                <w:sz w:val="22"/>
                <w:szCs w:val="28"/>
              </w:rPr>
              <w:t>the 7th International Conference on Machine Learning and Machine Intelligence (MLMI 2024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)国际会议和开展与日本立命馆大学Prof. Yanwei Chen教授医学图像处理团队交流与合作。启程时间是2024年7月30日，回程时间是2024年8月12日。团组顺利完成出访任务，其团长成员没有任何变化，日程安排与原计划相符。回程航班也与申报时一致，由于飞机延误，原计划8月12日晚21：00PM起飞的飞机延误至8月13日0：30AM，故到达杭州的时间时2024年8月13日2：00AM。特此说明。</w:t>
            </w:r>
          </w:p>
        </w:tc>
      </w:tr>
      <w:tr w14:paraId="7B10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</w:trPr>
        <w:tc>
          <w:tcPr>
            <w:tcW w:w="341" w:type="pct"/>
            <w:vAlign w:val="center"/>
          </w:tcPr>
          <w:p w14:paraId="513E0D0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出访成果</w:t>
            </w:r>
          </w:p>
        </w:tc>
        <w:tc>
          <w:tcPr>
            <w:tcW w:w="4658" w:type="pct"/>
            <w:gridSpan w:val="4"/>
            <w:vAlign w:val="center"/>
          </w:tcPr>
          <w:p w14:paraId="70D3D6AA">
            <w:pPr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此次出访顺利完成了出访任务，并与出访前的申请报告一致，具体成果如下：</w:t>
            </w:r>
          </w:p>
          <w:p w14:paraId="09DF2994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全程参加MIML2024国际会议、口头报告。</w:t>
            </w:r>
          </w:p>
          <w:p w14:paraId="514AC2F2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主持MIML2024部分分会场。</w:t>
            </w:r>
          </w:p>
          <w:p w14:paraId="3C258FE3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协助当地会议主席会议行动。</w:t>
            </w:r>
          </w:p>
          <w:p w14:paraId="137FC1E4">
            <w:pPr>
              <w:pStyle w:val="8"/>
              <w:numPr>
                <w:ilvl w:val="0"/>
                <w:numId w:val="1"/>
              </w:numPr>
              <w:spacing w:line="0" w:lineRule="atLeast"/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参观立命馆大学、A</w:t>
            </w:r>
            <w:r>
              <w:rPr>
                <w:rFonts w:ascii="Times New Roman" w:hAnsi="Times New Roman" w:eastAsia="仿宋_GB2312" w:cs="Times New Roman"/>
                <w:sz w:val="22"/>
                <w:szCs w:val="28"/>
              </w:rPr>
              <w:t>I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实验室、会议报告、学术交流等。</w:t>
            </w:r>
          </w:p>
          <w:p w14:paraId="273E1515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听取立命馆大学陈教授团队医学图像实验室工作成果；</w:t>
            </w:r>
          </w:p>
          <w:p w14:paraId="13BB8486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实地考察实验室设备和产业化应用；</w:t>
            </w:r>
          </w:p>
          <w:p w14:paraId="1BD7BD82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与研究生、博士生交流科研进展；</w:t>
            </w:r>
          </w:p>
          <w:p w14:paraId="62EC424F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与杭师大团队远程交流科研成果交流；</w:t>
            </w:r>
          </w:p>
          <w:p w14:paraId="1CB8CC09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引入工业应用人员交流具体应用；</w:t>
            </w:r>
          </w:p>
          <w:p w14:paraId="787827FE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与杭州医院甲状腺主任医师团队线上交流；</w:t>
            </w:r>
          </w:p>
          <w:p w14:paraId="24C99584">
            <w:pPr>
              <w:pStyle w:val="8"/>
              <w:numPr>
                <w:ilvl w:val="0"/>
                <w:numId w:val="1"/>
              </w:numPr>
              <w:ind w:hanging="723" w:firstLineChars="0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讨论未来合作空间、共同发表论文和产业化应该领域问题；</w:t>
            </w:r>
          </w:p>
          <w:p w14:paraId="7443DD79"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通过此次访问，加强了合作交流，拓展了研究与探索，在基于人工智能技术的医学图像处理、以及人体动作评估与指导研究与开发先进的核心技术，并在此领域持续发展，为本团队和相关领域起到推动作用。</w:t>
            </w:r>
          </w:p>
          <w:p w14:paraId="5487DC07">
            <w:pP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</w:pPr>
          </w:p>
        </w:tc>
      </w:tr>
    </w:tbl>
    <w:p w14:paraId="51B110C3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备注：1、除依照文件规定的特殊情况外，出访团组回国后应在1个月内在单位内部公布事先公示内容的实际执行情况；2、出访报告应与此表一并公示。</w:t>
      </w:r>
    </w:p>
    <w:p w14:paraId="0D77E9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EA997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出访报告</w:t>
      </w:r>
    </w:p>
    <w:p w14:paraId="7B083692"/>
    <w:p w14:paraId="37527DDD"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杭州市人民政府：</w:t>
      </w:r>
    </w:p>
    <w:p w14:paraId="45472A1A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本次出访是科研经费(</w:t>
      </w:r>
      <w:r>
        <w:rPr>
          <w:rFonts w:ascii="仿宋" w:hAnsi="仿宋" w:eastAsia="仿宋" w:cs="仿宋"/>
          <w:sz w:val="28"/>
          <w:szCs w:val="28"/>
        </w:rPr>
        <w:t>4115C50223204040</w:t>
      </w:r>
      <w:r>
        <w:rPr>
          <w:rFonts w:hint="eastAsia" w:ascii="仿宋" w:hAnsi="仿宋" w:eastAsia="仿宋" w:cs="仿宋"/>
          <w:sz w:val="28"/>
          <w:szCs w:val="28"/>
        </w:rPr>
        <w:t>）项目的重要组成部分,也是在此项目支持下完成的一次学术贡献。本次出访所取得的直接工作成果：</w:t>
      </w:r>
    </w:p>
    <w:p w14:paraId="72B34CE4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全程参加MIML2024国际会议、口头报告。</w:t>
      </w:r>
    </w:p>
    <w:p w14:paraId="0D4942B9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主持MIML2024部分分会场。</w:t>
      </w:r>
    </w:p>
    <w:p w14:paraId="4D6109D6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协助当地会议主席会议行动。</w:t>
      </w:r>
    </w:p>
    <w:p w14:paraId="046EBEE8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参观立命馆大学、A</w:t>
      </w:r>
      <w:r>
        <w:rPr>
          <w:rFonts w:ascii="仿宋" w:hAnsi="仿宋" w:eastAsia="仿宋" w:cs="仿宋"/>
          <w:sz w:val="28"/>
          <w:szCs w:val="28"/>
        </w:rPr>
        <w:t>I</w:t>
      </w:r>
      <w:r>
        <w:rPr>
          <w:rFonts w:hint="eastAsia" w:ascii="仿宋" w:hAnsi="仿宋" w:eastAsia="仿宋" w:cs="仿宋"/>
          <w:sz w:val="28"/>
          <w:szCs w:val="28"/>
        </w:rPr>
        <w:t>实验室、会议报告、学术交流等。</w:t>
      </w:r>
    </w:p>
    <w:p w14:paraId="6569D11A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学术汇报科研成果；</w:t>
      </w:r>
    </w:p>
    <w:p w14:paraId="2787B833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听取立命馆大学医学图像实验室工作成果；</w:t>
      </w:r>
    </w:p>
    <w:p w14:paraId="1CB249A2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实地考察实验室设备；</w:t>
      </w:r>
    </w:p>
    <w:p w14:paraId="7EBF7BCD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与研究生、博士生交流科研进展；</w:t>
      </w:r>
    </w:p>
    <w:p w14:paraId="12FD7145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远程团队科研成果交流；</w:t>
      </w:r>
    </w:p>
    <w:p w14:paraId="1FEF190B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算法具体实现展示；</w:t>
      </w:r>
    </w:p>
    <w:p w14:paraId="1EB0C75A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引入工业应用人员交流具体应用；</w:t>
      </w:r>
    </w:p>
    <w:p w14:paraId="2838749C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与杭州医院甲状腺主任医师团队线上交流；</w:t>
      </w:r>
    </w:p>
    <w:p w14:paraId="5F10F29E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讨论未来合作空间、共同发表论文和产业化应该领域问题；</w:t>
      </w:r>
    </w:p>
    <w:p w14:paraId="57D750DF">
      <w:pPr>
        <w:pStyle w:val="8"/>
        <w:numPr>
          <w:ilvl w:val="0"/>
          <w:numId w:val="1"/>
        </w:numPr>
        <w:spacing w:line="240" w:lineRule="auto"/>
        <w:ind w:hanging="723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8月12按原定计划回国，由于</w:t>
      </w:r>
      <w:r>
        <w:rPr>
          <w:rFonts w:ascii="仿宋" w:hAnsi="仿宋" w:eastAsia="仿宋" w:cs="仿宋"/>
          <w:sz w:val="28"/>
          <w:szCs w:val="28"/>
        </w:rPr>
        <w:t>长龙航空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>GJ8078</w:t>
      </w:r>
      <w:r>
        <w:rPr>
          <w:rFonts w:hint="eastAsia" w:ascii="仿宋" w:hAnsi="仿宋" w:eastAsia="仿宋" w:cs="仿宋"/>
          <w:sz w:val="28"/>
          <w:szCs w:val="28"/>
        </w:rPr>
        <w:t>飞机故障，起飞晚点。到达杭州萧山机场的时间已经是8月13日凌晨2点。</w:t>
      </w:r>
    </w:p>
    <w:p w14:paraId="0C72E2AA">
      <w:pPr>
        <w:widowControl/>
        <w:spacing w:line="24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通过此次访问，加强了合作交流，拓展了研究与探索，在基于人工智能技术的医学图像处理、以及人体动作评估与指导研究与开发先进的核心技术，并在此领域持续发展，为本团队和相关领域起到推动作用。</w:t>
      </w:r>
    </w:p>
    <w:p w14:paraId="1BFCC086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25AE9A8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8010173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A728A7A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特此报告。</w:t>
      </w:r>
    </w:p>
    <w:p w14:paraId="27375432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 w14:paraId="10A5CEE5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 w14:paraId="43FEDAAB">
      <w:pPr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杭州师范大学</w:t>
      </w:r>
    </w:p>
    <w:p w14:paraId="2317A3CC">
      <w:pPr>
        <w:spacing w:line="24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 年 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CF37C22">
      <w:pPr>
        <w:spacing w:line="240" w:lineRule="auto"/>
        <w:rPr>
          <w:sz w:val="28"/>
          <w:szCs w:val="28"/>
        </w:rPr>
      </w:pPr>
    </w:p>
    <w:p w14:paraId="4F4A1635">
      <w:pPr>
        <w:rPr>
          <w:rFonts w:hint="eastAsia" w:ascii="仿宋_GB2312" w:hAnsi="仿宋_GB2312" w:eastAsia="仿宋_GB2312" w:cs="仿宋_GB2312"/>
        </w:rPr>
      </w:pPr>
      <w:bookmarkStart w:id="2" w:name="_GoBack"/>
      <w:bookmarkEnd w:id="2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5102E3D-ABA1-418A-8224-F175D7C15D1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B76D256-8173-41D8-A354-C149EE349E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A63D5E0-D44A-4A05-B804-F69F25F98B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F00557A-4ECB-4D0A-B512-D6F32CA098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1DE1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595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595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D5D35"/>
    <w:multiLevelType w:val="multilevel"/>
    <w:tmpl w:val="347D5D35"/>
    <w:lvl w:ilvl="0" w:tentative="0">
      <w:start w:val="1"/>
      <w:numFmt w:val="decimal"/>
      <w:lvlText w:val="%1."/>
      <w:lvlJc w:val="left"/>
      <w:pPr>
        <w:ind w:left="1149" w:hanging="440"/>
      </w:pPr>
    </w:lvl>
    <w:lvl w:ilvl="1" w:tentative="0">
      <w:start w:val="1"/>
      <w:numFmt w:val="lowerLetter"/>
      <w:lvlText w:val="%2)"/>
      <w:lvlJc w:val="left"/>
      <w:pPr>
        <w:ind w:left="1589" w:hanging="440"/>
      </w:pPr>
    </w:lvl>
    <w:lvl w:ilvl="2" w:tentative="0">
      <w:start w:val="1"/>
      <w:numFmt w:val="lowerRoman"/>
      <w:lvlText w:val="%3."/>
      <w:lvlJc w:val="right"/>
      <w:pPr>
        <w:ind w:left="2029" w:hanging="440"/>
      </w:pPr>
    </w:lvl>
    <w:lvl w:ilvl="3" w:tentative="0">
      <w:start w:val="1"/>
      <w:numFmt w:val="decimal"/>
      <w:lvlText w:val="%4."/>
      <w:lvlJc w:val="left"/>
      <w:pPr>
        <w:ind w:left="2469" w:hanging="440"/>
      </w:pPr>
    </w:lvl>
    <w:lvl w:ilvl="4" w:tentative="0">
      <w:start w:val="1"/>
      <w:numFmt w:val="lowerLetter"/>
      <w:lvlText w:val="%5)"/>
      <w:lvlJc w:val="left"/>
      <w:pPr>
        <w:ind w:left="2909" w:hanging="440"/>
      </w:pPr>
    </w:lvl>
    <w:lvl w:ilvl="5" w:tentative="0">
      <w:start w:val="1"/>
      <w:numFmt w:val="lowerRoman"/>
      <w:lvlText w:val="%6."/>
      <w:lvlJc w:val="right"/>
      <w:pPr>
        <w:ind w:left="3349" w:hanging="440"/>
      </w:pPr>
    </w:lvl>
    <w:lvl w:ilvl="6" w:tentative="0">
      <w:start w:val="1"/>
      <w:numFmt w:val="decimal"/>
      <w:lvlText w:val="%7."/>
      <w:lvlJc w:val="left"/>
      <w:pPr>
        <w:ind w:left="3789" w:hanging="440"/>
      </w:pPr>
    </w:lvl>
    <w:lvl w:ilvl="7" w:tentative="0">
      <w:start w:val="1"/>
      <w:numFmt w:val="lowerLetter"/>
      <w:lvlText w:val="%8)"/>
      <w:lvlJc w:val="left"/>
      <w:pPr>
        <w:ind w:left="4229" w:hanging="440"/>
      </w:pPr>
    </w:lvl>
    <w:lvl w:ilvl="8" w:tentative="0">
      <w:start w:val="1"/>
      <w:numFmt w:val="lowerRoman"/>
      <w:lvlText w:val="%9."/>
      <w:lvlJc w:val="right"/>
      <w:pPr>
        <w:ind w:left="4669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MmI3NjY1MzM2NzIzZTZhZGQ3YTM5ZmUyYWI3OTkifQ=="/>
  </w:docVars>
  <w:rsids>
    <w:rsidRoot w:val="730955B6"/>
    <w:rsid w:val="00186E3E"/>
    <w:rsid w:val="001B68AF"/>
    <w:rsid w:val="001D1BCF"/>
    <w:rsid w:val="00213A95"/>
    <w:rsid w:val="002F3CB2"/>
    <w:rsid w:val="005B3221"/>
    <w:rsid w:val="007247CF"/>
    <w:rsid w:val="00872077"/>
    <w:rsid w:val="008C2760"/>
    <w:rsid w:val="009B7517"/>
    <w:rsid w:val="00E2323E"/>
    <w:rsid w:val="326957C5"/>
    <w:rsid w:val="36E97636"/>
    <w:rsid w:val="3E6B3DB3"/>
    <w:rsid w:val="4A9B7DF4"/>
    <w:rsid w:val="64C04A9B"/>
    <w:rsid w:val="6A55615E"/>
    <w:rsid w:val="726D7832"/>
    <w:rsid w:val="730955B6"/>
    <w:rsid w:val="7B6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1208</Words>
  <Characters>1459</Characters>
  <Lines>36</Lines>
  <Paragraphs>34</Paragraphs>
  <TotalTime>0</TotalTime>
  <ScaleCrop>false</ScaleCrop>
  <LinksUpToDate>false</LinksUpToDate>
  <CharactersWithSpaces>1555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2023-04-04T09:01:00Z</dcterms:created>
  <dc:creator>雪见智代</dc:creator>
  <cp:lastModifiedBy>Zhou WL</cp:lastModifiedBy>
  <dcterms:modified xsi:type="dcterms:W3CDTF">2024-10-08T03:00:34Z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55195B148D1E443BA6F4338EBFC9B139_13</vt:lpwstr>
  </property>
  <property fmtid="{D5CDD505-2E9C-101B-9397-08002B2CF9AE}" pid="4" name="GrammarlyDocumentId">
    <vt:lpwstr>f39466a1f875375a21237a4113c9fb02287f2bad92107e018baa20cb1487809c</vt:lpwstr>
  </property>
</Properties>
</file>